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2DF4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/>
          <w:bCs/>
          <w:color w:val="000000"/>
          <w:sz w:val="36"/>
          <w:szCs w:val="36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36"/>
          <w:szCs w:val="36"/>
          <w:u w:val="none"/>
          <w:lang w:val="en-US" w:eastAsia="zh-CN"/>
        </w:rPr>
        <w:t>中南大学国际学生导师预接收函</w:t>
      </w:r>
    </w:p>
    <w:p w14:paraId="41CA73A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color w:val="000000"/>
          <w:sz w:val="36"/>
          <w:szCs w:val="36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color w:val="000000"/>
          <w:sz w:val="36"/>
          <w:szCs w:val="36"/>
          <w:u w:val="none"/>
          <w:lang w:val="en-US" w:eastAsia="zh-CN"/>
        </w:rPr>
        <w:t>Acceptance Letter for International Student</w:t>
      </w:r>
    </w:p>
    <w:tbl>
      <w:tblPr>
        <w:tblStyle w:val="4"/>
        <w:tblpPr w:leftFromText="180" w:rightFromText="180" w:vertAnchor="page" w:horzAnchor="page" w:tblpX="690" w:tblpY="2733"/>
        <w:tblOverlap w:val="never"/>
        <w:tblW w:w="107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4"/>
        <w:gridCol w:w="2037"/>
        <w:gridCol w:w="554"/>
        <w:gridCol w:w="1668"/>
        <w:gridCol w:w="3431"/>
      </w:tblGrid>
      <w:tr w14:paraId="061B2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044" w:type="dxa"/>
            <w:noWrap w:val="0"/>
            <w:vAlign w:val="center"/>
          </w:tcPr>
          <w:p w14:paraId="3FFD1C0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申请人姓名</w:t>
            </w:r>
          </w:p>
          <w:p w14:paraId="1269AA7A">
            <w:pPr>
              <w:jc w:val="center"/>
              <w:rPr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Applicant’s Name</w:t>
            </w:r>
          </w:p>
        </w:tc>
        <w:tc>
          <w:tcPr>
            <w:tcW w:w="2037" w:type="dxa"/>
            <w:noWrap w:val="0"/>
            <w:vAlign w:val="center"/>
          </w:tcPr>
          <w:p w14:paraId="1BCAC82F">
            <w:pPr>
              <w:jc w:val="center"/>
            </w:pPr>
          </w:p>
        </w:tc>
        <w:tc>
          <w:tcPr>
            <w:tcW w:w="2222" w:type="dxa"/>
            <w:gridSpan w:val="2"/>
            <w:noWrap w:val="0"/>
            <w:vAlign w:val="center"/>
          </w:tcPr>
          <w:p w14:paraId="6384F1F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国籍</w:t>
            </w:r>
          </w:p>
          <w:p w14:paraId="72951542">
            <w:pPr>
              <w:jc w:val="center"/>
              <w:rPr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Nationality</w:t>
            </w:r>
          </w:p>
        </w:tc>
        <w:tc>
          <w:tcPr>
            <w:tcW w:w="3431" w:type="dxa"/>
            <w:noWrap w:val="0"/>
            <w:vAlign w:val="center"/>
          </w:tcPr>
          <w:p w14:paraId="3DE4804A">
            <w:pPr>
              <w:jc w:val="left"/>
            </w:pPr>
          </w:p>
        </w:tc>
      </w:tr>
      <w:tr w14:paraId="43F41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044" w:type="dxa"/>
            <w:noWrap w:val="0"/>
            <w:vAlign w:val="center"/>
          </w:tcPr>
          <w:p w14:paraId="23AC66F9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护照号码</w:t>
            </w:r>
          </w:p>
          <w:p w14:paraId="4AD04118"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lang w:val="en-US" w:eastAsia="zh-CN"/>
              </w:rPr>
              <w:t>Passport</w:t>
            </w:r>
            <w:r>
              <w:rPr>
                <w:rFonts w:hint="default" w:ascii="Times New Roman" w:hAnsi="Times New Roman" w:cs="Times New Roman"/>
                <w:b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lang w:val="en-US" w:eastAsia="zh-CN"/>
              </w:rPr>
              <w:t>No.</w:t>
            </w:r>
          </w:p>
        </w:tc>
        <w:tc>
          <w:tcPr>
            <w:tcW w:w="2037" w:type="dxa"/>
            <w:noWrap w:val="0"/>
            <w:vAlign w:val="center"/>
          </w:tcPr>
          <w:p w14:paraId="6560C2D6"/>
        </w:tc>
        <w:tc>
          <w:tcPr>
            <w:tcW w:w="2222" w:type="dxa"/>
            <w:gridSpan w:val="2"/>
            <w:noWrap w:val="0"/>
            <w:vAlign w:val="center"/>
          </w:tcPr>
          <w:p w14:paraId="7A0C13C2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申请专业</w:t>
            </w:r>
          </w:p>
          <w:p w14:paraId="44853D23">
            <w:pPr>
              <w:jc w:val="center"/>
              <w:rPr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App</w:t>
            </w:r>
            <w:r>
              <w:rPr>
                <w:rFonts w:hint="eastAsia" w:ascii="Times New Roman" w:hAnsi="Times New Roman" w:cs="Times New Roman"/>
                <w:b/>
                <w:lang w:val="en-US" w:eastAsia="zh-CN"/>
              </w:rPr>
              <w:t>lying</w:t>
            </w:r>
            <w:r>
              <w:rPr>
                <w:rFonts w:hint="default" w:ascii="Times New Roman" w:hAnsi="Times New Roman" w:cs="Times New Roman"/>
                <w:b/>
              </w:rPr>
              <w:t xml:space="preserve"> Major</w:t>
            </w:r>
          </w:p>
        </w:tc>
        <w:tc>
          <w:tcPr>
            <w:tcW w:w="3431" w:type="dxa"/>
            <w:noWrap w:val="0"/>
            <w:vAlign w:val="center"/>
          </w:tcPr>
          <w:p w14:paraId="43E5B947">
            <w:pPr>
              <w:jc w:val="center"/>
            </w:pPr>
          </w:p>
        </w:tc>
      </w:tr>
      <w:tr w14:paraId="48A0D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3044" w:type="dxa"/>
            <w:noWrap w:val="0"/>
            <w:vAlign w:val="center"/>
          </w:tcPr>
          <w:p w14:paraId="7CC2873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申请类别</w:t>
            </w:r>
          </w:p>
          <w:p w14:paraId="2AA80A0C">
            <w:pPr>
              <w:jc w:val="center"/>
              <w:rPr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Category (Level of Study)</w:t>
            </w:r>
          </w:p>
        </w:tc>
        <w:tc>
          <w:tcPr>
            <w:tcW w:w="2037" w:type="dxa"/>
            <w:noWrap w:val="0"/>
            <w:vAlign w:val="center"/>
          </w:tcPr>
          <w:p w14:paraId="3C1D0294">
            <w:r>
              <w:rPr>
                <w:rFonts w:hint="eastAsia"/>
              </w:rPr>
              <w:t>□硕士生(</w:t>
            </w:r>
            <w:r>
              <w:rPr>
                <w:rFonts w:hint="default" w:ascii="Times New Roman" w:hAnsi="Times New Roman" w:cs="Times New Roman"/>
              </w:rPr>
              <w:t>Master</w:t>
            </w:r>
            <w:r>
              <w:rPr>
                <w:rFonts w:hint="eastAsia"/>
              </w:rPr>
              <w:t>)</w:t>
            </w:r>
          </w:p>
          <w:p w14:paraId="274A50AD">
            <w:r>
              <w:rPr>
                <w:rFonts w:hint="eastAsia"/>
              </w:rPr>
              <w:t>□博士生(</w:t>
            </w:r>
            <w:r>
              <w:rPr>
                <w:rFonts w:hint="default" w:ascii="Times New Roman" w:hAnsi="Times New Roman" w:cs="Times New Roman"/>
              </w:rPr>
              <w:t>PhD</w:t>
            </w:r>
            <w:r>
              <w:rPr>
                <w:rFonts w:hint="eastAsia"/>
              </w:rPr>
              <w:t>)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 w14:paraId="41E41BB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授课语言  </w:t>
            </w:r>
          </w:p>
          <w:p w14:paraId="50E45020"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</w:rPr>
              <w:t>Instruction</w:t>
            </w:r>
            <w:r>
              <w:rPr>
                <w:rFonts w:hint="eastAsia" w:ascii="Times New Roman" w:hAnsi="Times New Roman" w:cs="Times New Roman"/>
                <w:b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</w:rPr>
              <w:t>Language</w:t>
            </w:r>
          </w:p>
        </w:tc>
        <w:tc>
          <w:tcPr>
            <w:tcW w:w="3431" w:type="dxa"/>
            <w:noWrap w:val="0"/>
            <w:vAlign w:val="center"/>
          </w:tcPr>
          <w:p w14:paraId="7E100315">
            <w:pPr>
              <w:jc w:val="left"/>
            </w:pPr>
            <w:r>
              <w:rPr>
                <w:rFonts w:hint="eastAsia"/>
              </w:rPr>
              <w:t>□汉语</w:t>
            </w:r>
            <w:r>
              <w:rPr>
                <w:rFonts w:hint="default" w:ascii="Times New Roman" w:hAnsi="Times New Roman" w:cs="Times New Roman"/>
              </w:rPr>
              <w:t>Chinese</w:t>
            </w:r>
            <w:r>
              <w:rPr>
                <w:rFonts w:hint="eastAsia"/>
              </w:rPr>
              <w:t xml:space="preserve">   </w:t>
            </w:r>
          </w:p>
          <w:p w14:paraId="06E2ED0B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英语</w:t>
            </w:r>
            <w:r>
              <w:rPr>
                <w:rFonts w:hint="default" w:ascii="Times New Roman" w:hAnsi="Times New Roman" w:cs="Times New Roman"/>
              </w:rPr>
              <w:t>English</w:t>
            </w:r>
            <w:r>
              <w:rPr>
                <w:rFonts w:hint="eastAsia"/>
                <w:lang w:val="en-US" w:eastAsia="zh-CN"/>
              </w:rPr>
              <w:t xml:space="preserve"> （</w:t>
            </w:r>
            <w:r>
              <w:rPr>
                <w:rFonts w:hint="eastAsia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备注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：需与学院确认该专业是否可英文授课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</w:tr>
      <w:tr w14:paraId="3B461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6" w:hRule="atLeast"/>
        </w:trPr>
        <w:tc>
          <w:tcPr>
            <w:tcW w:w="10734" w:type="dxa"/>
            <w:gridSpan w:val="5"/>
            <w:noWrap w:val="0"/>
            <w:vAlign w:val="center"/>
          </w:tcPr>
          <w:p w14:paraId="2DFD10C2">
            <w:pPr>
              <w:rPr>
                <w:b/>
              </w:rPr>
            </w:pPr>
            <w:r>
              <w:rPr>
                <w:rFonts w:hint="eastAsia"/>
                <w:b/>
              </w:rPr>
              <w:t>导师评价(</w:t>
            </w:r>
            <w:r>
              <w:rPr>
                <w:rFonts w:hint="eastAsia" w:ascii="Times New Roman" w:hAnsi="Times New Roman" w:cs="Times New Roman"/>
                <w:b/>
                <w:lang w:val="en-US" w:eastAsia="zh-CN"/>
              </w:rPr>
              <w:t>Supervisor</w:t>
            </w:r>
            <w:r>
              <w:rPr>
                <w:rFonts w:hint="default" w:ascii="Times New Roman" w:hAnsi="Times New Roman" w:cs="Times New Roman"/>
                <w:b/>
              </w:rPr>
              <w:t>’s Assessment Record</w:t>
            </w:r>
            <w:r>
              <w:rPr>
                <w:rFonts w:hint="eastAsia"/>
                <w:b/>
              </w:rPr>
              <w:t>)：</w:t>
            </w:r>
          </w:p>
          <w:p w14:paraId="56421978">
            <w:pPr>
              <w:numPr>
                <w:ilvl w:val="0"/>
                <w:numId w:val="1"/>
              </w:numPr>
              <w:spacing w:before="156" w:beforeLines="50"/>
              <w:rPr>
                <w:rFonts w:hint="eastAsia"/>
                <w:b/>
              </w:rPr>
            </w:pPr>
            <w:r>
              <w:rPr>
                <w:rFonts w:hint="eastAsia"/>
                <w:b/>
                <w:sz w:val="24"/>
                <w:szCs w:val="32"/>
              </w:rPr>
              <w:t>学业背景</w:t>
            </w: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和</w:t>
            </w:r>
            <w:r>
              <w:rPr>
                <w:rFonts w:hint="eastAsia"/>
                <w:b/>
                <w:sz w:val="24"/>
                <w:szCs w:val="32"/>
              </w:rPr>
              <w:t xml:space="preserve">科研能力 </w:t>
            </w:r>
            <w:r>
              <w:rPr>
                <w:rFonts w:hint="default" w:ascii="Times New Roman" w:hAnsi="Times New Roman" w:cs="Times New Roman"/>
                <w:b/>
                <w:sz w:val="24"/>
                <w:szCs w:val="32"/>
              </w:rPr>
              <w:t>Academic Background</w:t>
            </w:r>
            <w:r>
              <w:rPr>
                <w:rFonts w:hint="default" w:ascii="Times New Roman" w:hAnsi="Times New Roman" w:cs="Times New Roman"/>
                <w:b/>
                <w:sz w:val="24"/>
                <w:szCs w:val="32"/>
                <w:lang w:val="en-US" w:eastAsia="zh-CN"/>
              </w:rPr>
              <w:t xml:space="preserve"> and </w:t>
            </w:r>
            <w:r>
              <w:rPr>
                <w:rFonts w:hint="default" w:ascii="Times New Roman" w:hAnsi="Times New Roman" w:cs="Times New Roman"/>
                <w:b/>
                <w:sz w:val="24"/>
                <w:szCs w:val="32"/>
              </w:rPr>
              <w:t>Research Ability</w:t>
            </w:r>
          </w:p>
          <w:p w14:paraId="67AF3EEA">
            <w:pPr>
              <w:spacing w:before="156" w:beforeLines="50"/>
              <w:rPr>
                <w:rFonts w:hint="eastAsia"/>
                <w:b/>
              </w:rPr>
            </w:pPr>
          </w:p>
          <w:p w14:paraId="744BB8DE">
            <w:pPr>
              <w:spacing w:before="156" w:beforeLines="50"/>
              <w:rPr>
                <w:rFonts w:hint="eastAsia"/>
                <w:b/>
              </w:rPr>
            </w:pPr>
          </w:p>
          <w:p w14:paraId="00EAB810">
            <w:pPr>
              <w:numPr>
                <w:ilvl w:val="0"/>
                <w:numId w:val="1"/>
              </w:numPr>
              <w:spacing w:before="156" w:beforeLines="50"/>
              <w:rPr>
                <w:b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语言能力</w:t>
            </w:r>
            <w:r>
              <w:rPr>
                <w:rFonts w:hint="eastAsia"/>
                <w:b/>
                <w:sz w:val="24"/>
                <w:szCs w:val="3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32"/>
                <w:lang w:val="en-US" w:eastAsia="zh-CN"/>
              </w:rPr>
              <w:t>L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32"/>
              </w:rPr>
              <w:t>anguage Capability</w:t>
            </w:r>
            <w:bookmarkStart w:id="0" w:name="_GoBack"/>
            <w:bookmarkEnd w:id="0"/>
          </w:p>
          <w:p w14:paraId="2318BCF7">
            <w:pPr>
              <w:jc w:val="left"/>
            </w:pPr>
          </w:p>
          <w:p w14:paraId="373C3BB8">
            <w:pPr>
              <w:jc w:val="left"/>
              <w:rPr>
                <w:rFonts w:hint="eastAsia"/>
              </w:rPr>
            </w:pPr>
          </w:p>
          <w:p w14:paraId="5F8DF842">
            <w:pPr>
              <w:jc w:val="left"/>
            </w:pPr>
          </w:p>
          <w:p w14:paraId="44D85820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我与学生本人于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日，通过（□线上、□线下）的方式进行了学术面试，经过仔细审核和慎重考虑，我认为该生的学习计划详细，学习背景和申请专业与我的研究领域一致。因此，我推荐录取学生到</w:t>
            </w:r>
            <w:r>
              <w:rPr>
                <w:rFonts w:hint="eastAsia"/>
                <w:sz w:val="24"/>
                <w:u w:val="single"/>
              </w:rPr>
              <w:t xml:space="preserve">                 </w:t>
            </w:r>
            <w:r>
              <w:rPr>
                <w:rFonts w:hint="eastAsia"/>
                <w:sz w:val="24"/>
              </w:rPr>
              <w:t>专业（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二</w:t>
            </w:r>
            <w:r>
              <w:rPr>
                <w:rFonts w:hint="eastAsia"/>
                <w:b w:val="0"/>
                <w:bCs w:val="0"/>
                <w:sz w:val="24"/>
              </w:rPr>
              <w:t>级学科</w:t>
            </w:r>
            <w:r>
              <w:rPr>
                <w:rFonts w:hint="eastAsia"/>
                <w:sz w:val="24"/>
              </w:rPr>
              <w:t>）。</w:t>
            </w:r>
          </w:p>
          <w:p w14:paraId="75CF7437">
            <w:pPr>
              <w:ind w:firstLine="480" w:firstLineChars="200"/>
            </w:pPr>
            <w:r>
              <w:rPr>
                <w:rFonts w:hint="eastAsia"/>
                <w:sz w:val="24"/>
              </w:rPr>
              <w:t>如果学生被正式录取，我愿意指导其学习、研究工作。</w:t>
            </w:r>
            <w:r>
              <w:rPr>
                <w:rFonts w:hint="eastAsia"/>
              </w:rPr>
              <w:t xml:space="preserve">    </w:t>
            </w:r>
          </w:p>
          <w:p w14:paraId="3B44BE4F">
            <w:pPr>
              <w:spacing w:before="240"/>
              <w:jc w:val="left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签名：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/>
                <w:b/>
                <w:bCs/>
              </w:rPr>
              <w:t>日期：</w:t>
            </w:r>
            <w:r>
              <w:rPr>
                <w:rFonts w:hint="eastAsia"/>
              </w:rPr>
              <w:t xml:space="preserve">                      </w:t>
            </w:r>
            <w:r>
              <w:t xml:space="preserve">          </w:t>
            </w:r>
          </w:p>
        </w:tc>
      </w:tr>
      <w:tr w14:paraId="4E29E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5635" w:type="dxa"/>
            <w:gridSpan w:val="3"/>
            <w:noWrap w:val="0"/>
            <w:vAlign w:val="top"/>
          </w:tcPr>
          <w:p w14:paraId="4FFA443D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导师姓名（中文）：</w:t>
            </w:r>
          </w:p>
        </w:tc>
        <w:tc>
          <w:tcPr>
            <w:tcW w:w="5099" w:type="dxa"/>
            <w:gridSpan w:val="2"/>
            <w:vMerge w:val="restart"/>
            <w:noWrap w:val="0"/>
            <w:vAlign w:val="top"/>
          </w:tcPr>
          <w:p w14:paraId="449C3311">
            <w:pPr>
              <w:jc w:val="left"/>
              <w:rPr>
                <w:rFonts w:hint="eastAsia"/>
              </w:rPr>
            </w:pPr>
            <w:r>
              <w:rPr>
                <w:rFonts w:hint="eastAsia" w:eastAsia="宋体" w:cs="Times New Roman"/>
                <w:b/>
              </w:rPr>
              <w:t>导师所属学院</w:t>
            </w:r>
            <w:r>
              <w:rPr>
                <w:rFonts w:hint="eastAsia" w:eastAsia="宋体" w:cs="Times New Roman"/>
                <w:b/>
                <w:lang w:eastAsia="zh-CN"/>
              </w:rPr>
              <w:t>（</w:t>
            </w:r>
            <w:r>
              <w:rPr>
                <w:rFonts w:hint="eastAsia" w:eastAsia="宋体" w:cs="Times New Roman"/>
                <w:b/>
                <w:lang w:val="en-US" w:eastAsia="zh-CN"/>
              </w:rPr>
              <w:t>盖章</w:t>
            </w:r>
            <w:r>
              <w:rPr>
                <w:rFonts w:hint="eastAsia" w:eastAsia="宋体" w:cs="Times New Roman"/>
                <w:b/>
                <w:lang w:eastAsia="zh-CN"/>
              </w:rPr>
              <w:t>）</w:t>
            </w:r>
            <w:r>
              <w:rPr>
                <w:rFonts w:hint="eastAsia" w:eastAsia="宋体" w:cs="Times New Roman"/>
                <w:b/>
              </w:rPr>
              <w:t>：</w:t>
            </w:r>
          </w:p>
        </w:tc>
      </w:tr>
      <w:tr w14:paraId="027B7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5635" w:type="dxa"/>
            <w:gridSpan w:val="3"/>
            <w:noWrap w:val="0"/>
            <w:vAlign w:val="top"/>
          </w:tcPr>
          <w:p w14:paraId="6B9E3324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联系</w:t>
            </w:r>
            <w:r>
              <w:rPr>
                <w:rFonts w:hint="eastAsia"/>
                <w:b/>
                <w:bCs/>
              </w:rPr>
              <w:t xml:space="preserve">电话： </w:t>
            </w:r>
          </w:p>
        </w:tc>
        <w:tc>
          <w:tcPr>
            <w:tcW w:w="5099" w:type="dxa"/>
            <w:gridSpan w:val="2"/>
            <w:vMerge w:val="continue"/>
            <w:noWrap w:val="0"/>
            <w:vAlign w:val="top"/>
          </w:tcPr>
          <w:p w14:paraId="3794A90F">
            <w:pPr>
              <w:jc w:val="left"/>
              <w:rPr>
                <w:rFonts w:hint="eastAsia"/>
                <w:b/>
                <w:bCs/>
              </w:rPr>
            </w:pPr>
          </w:p>
        </w:tc>
      </w:tr>
      <w:tr w14:paraId="4885D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5635" w:type="dxa"/>
            <w:gridSpan w:val="3"/>
            <w:noWrap w:val="0"/>
            <w:vAlign w:val="top"/>
          </w:tcPr>
          <w:p w14:paraId="63E40389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电子邮箱：</w:t>
            </w:r>
          </w:p>
        </w:tc>
        <w:tc>
          <w:tcPr>
            <w:tcW w:w="5099" w:type="dxa"/>
            <w:gridSpan w:val="2"/>
            <w:vMerge w:val="continue"/>
            <w:noWrap w:val="0"/>
            <w:vAlign w:val="center"/>
          </w:tcPr>
          <w:p w14:paraId="7927E4AB">
            <w:pPr>
              <w:jc w:val="left"/>
              <w:rPr>
                <w:rFonts w:hint="eastAsia"/>
              </w:rPr>
            </w:pPr>
          </w:p>
        </w:tc>
      </w:tr>
    </w:tbl>
    <w:p w14:paraId="51F4138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u w:val="none"/>
          <w:lang w:val="en-US" w:eastAsia="zh-CN"/>
        </w:rPr>
        <w:t>备注：1.该接收函不代表最终录取结果。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1"/>
          <w:szCs w:val="21"/>
          <w:u w:val="none"/>
          <w:lang w:val="en-US" w:eastAsia="zh-CN"/>
        </w:rPr>
        <w:t>This letter does not represent the final admission result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1"/>
          <w:szCs w:val="21"/>
          <w:u w:val="none"/>
          <w:lang w:val="en-US" w:eastAsia="zh-CN"/>
        </w:rPr>
        <w:t>.</w:t>
      </w:r>
    </w:p>
    <w:p w14:paraId="7091BC8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u w:val="none"/>
          <w:lang w:val="en-US" w:eastAsia="zh-CN"/>
        </w:rPr>
        <w:t>2.招生办公室将酌情与导师沟通，请确保导师信息填写正确。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1"/>
          <w:szCs w:val="21"/>
          <w:u w:val="none"/>
          <w:lang w:val="en-US" w:eastAsia="zh-CN"/>
        </w:rPr>
        <w:t>The admission office may confirm with supervisor in order to verify authenticity of the acceptance letter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1"/>
          <w:szCs w:val="21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1"/>
          <w:szCs w:val="21"/>
          <w:u w:val="none"/>
          <w:lang w:val="en-US" w:eastAsia="zh-CN"/>
        </w:rPr>
        <w:t xml:space="preserve"> </w:t>
      </w:r>
    </w:p>
    <w:p w14:paraId="7BDD82B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u w:val="none"/>
          <w:lang w:val="en-US" w:eastAsia="zh-CN"/>
        </w:rPr>
        <w:t>3.学生本人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u w:val="none"/>
          <w:lang w:val="en-US" w:eastAsia="zh-CN"/>
        </w:rPr>
        <w:t>请在提交导师接收函前与导师确认好研究方向，一旦被录取后不可更换专业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u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1"/>
          <w:szCs w:val="21"/>
          <w:u w:val="none"/>
          <w:lang w:val="en-US" w:eastAsia="zh-CN"/>
        </w:rPr>
        <w:t xml:space="preserve">Students have to 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21"/>
          <w:szCs w:val="21"/>
          <w:u w:val="none"/>
          <w:lang w:val="en-US" w:eastAsia="zh-CN"/>
        </w:rPr>
        <w:t>confirm their research field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1"/>
          <w:szCs w:val="21"/>
          <w:u w:val="none"/>
          <w:lang w:val="en-US" w:eastAsia="zh-CN"/>
        </w:rPr>
        <w:t xml:space="preserve"> with supervisor 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21"/>
          <w:szCs w:val="21"/>
          <w:u w:val="none"/>
          <w:lang w:val="en-US" w:eastAsia="zh-CN"/>
        </w:rPr>
        <w:t>before submitting acceptance letter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1"/>
          <w:szCs w:val="21"/>
          <w:u w:val="none"/>
          <w:lang w:val="en-US" w:eastAsia="zh-CN"/>
        </w:rPr>
        <w:t xml:space="preserve">. 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21"/>
          <w:szCs w:val="21"/>
          <w:u w:val="none"/>
          <w:lang w:val="en-US" w:eastAsia="zh-CN"/>
        </w:rPr>
        <w:t>Once be admitted, students are not allowed to change their major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1"/>
          <w:szCs w:val="21"/>
          <w:u w:val="none"/>
          <w:lang w:val="en-US" w:eastAsia="zh-CN"/>
        </w:rPr>
        <w:t>.</w:t>
      </w: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634703"/>
    <w:multiLevelType w:val="multilevel"/>
    <w:tmpl w:val="7B63470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2MzlmZGJlN2NhODkxZGUwYzNjNDZlOGMyZmU1MDIifQ=="/>
  </w:docVars>
  <w:rsids>
    <w:rsidRoot w:val="17D32FA5"/>
    <w:rsid w:val="178878B8"/>
    <w:rsid w:val="17D32FA5"/>
    <w:rsid w:val="548F1C8A"/>
    <w:rsid w:val="5D084854"/>
    <w:rsid w:val="5F7E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861</Characters>
  <Lines>0</Lines>
  <Paragraphs>0</Paragraphs>
  <TotalTime>0</TotalTime>
  <ScaleCrop>false</ScaleCrop>
  <LinksUpToDate>false</LinksUpToDate>
  <CharactersWithSpaces>1047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2022-11-15T08:44:00Z</dcterms:created>
  <dc:creator>Annabelle</dc:creator>
  <cp:lastModifiedBy>魏艳杰</cp:lastModifiedBy>
  <dcterms:modified xsi:type="dcterms:W3CDTF">2024-11-11T01:40:53Z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9C931A2B94FA49AF9F3CF5339C07620A</vt:lpwstr>
  </property>
</Properties>
</file>